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C16" w:rsidRPr="00335927" w:rsidRDefault="00415C16" w:rsidP="00415C16">
      <w:pPr>
        <w:pStyle w:val="c4"/>
        <w:spacing w:before="0" w:beforeAutospacing="0" w:after="0" w:afterAutospacing="0"/>
        <w:ind w:firstLine="2"/>
        <w:jc w:val="center"/>
        <w:rPr>
          <w:rFonts w:ascii="Calibri" w:hAnsi="Calibri"/>
          <w:b/>
          <w:color w:val="000000"/>
          <w:sz w:val="36"/>
          <w:szCs w:val="36"/>
        </w:rPr>
      </w:pPr>
      <w:r w:rsidRPr="00335927">
        <w:rPr>
          <w:rStyle w:val="c0"/>
          <w:b/>
          <w:bCs/>
          <w:color w:val="000000"/>
          <w:sz w:val="36"/>
          <w:szCs w:val="36"/>
          <w:shd w:val="clear" w:color="auto" w:fill="FFFFFF"/>
        </w:rPr>
        <w:t>Консультация для родителей</w:t>
      </w:r>
    </w:p>
    <w:p w:rsidR="00415C16" w:rsidRPr="00335927" w:rsidRDefault="00415C16" w:rsidP="00415C16">
      <w:pPr>
        <w:pStyle w:val="c4"/>
        <w:spacing w:before="0" w:beforeAutospacing="0" w:after="0" w:afterAutospacing="0"/>
        <w:ind w:firstLine="2"/>
        <w:jc w:val="center"/>
        <w:rPr>
          <w:rFonts w:ascii="Calibri" w:hAnsi="Calibri"/>
          <w:b/>
          <w:color w:val="000000"/>
          <w:sz w:val="36"/>
          <w:szCs w:val="36"/>
        </w:rPr>
      </w:pPr>
      <w:r w:rsidRPr="00335927">
        <w:rPr>
          <w:rStyle w:val="c0"/>
          <w:b/>
          <w:bCs/>
          <w:color w:val="000000"/>
          <w:sz w:val="36"/>
          <w:szCs w:val="36"/>
          <w:shd w:val="clear" w:color="auto" w:fill="FFFFFF"/>
        </w:rPr>
        <w:t>«Легко ли научить ребёнка правильно вести себя на дороге?»</w:t>
      </w:r>
    </w:p>
    <w:p w:rsidR="00415C16" w:rsidRDefault="00415C16" w:rsidP="00415C16">
      <w:pPr>
        <w:pStyle w:val="c1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На первый взгляд легко. Надо только познакомить его с основными требованиями Правил дорожного движения и никаких проблем.</w:t>
      </w:r>
    </w:p>
    <w:p w:rsidR="00415C16" w:rsidRDefault="00415C16" w:rsidP="00415C16">
      <w:pPr>
        <w:pStyle w:val="c1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На самом деле очень трудно. Ведь мы, родители, каждый день на глазах родного чада нарушаем эти самые пресловутые Правила, и не задумываемся, что ставим перед ребёнком неразрешимую задачу: как правильно? Как говорят или как делают? </w:t>
      </w:r>
    </w:p>
    <w:p w:rsidR="00415C16" w:rsidRDefault="00415C16" w:rsidP="00415C16">
      <w:pPr>
        <w:pStyle w:val="c1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Когда же ребёнок попадает в дорожное происшествие, то виноваты все: водитель, детский сад, школа, Госавтоинспекция. Почему не научили, не показали, не уберегли? Забывая при этом, что в первую очередь родители своим примером должны научить и уберечь. </w:t>
      </w:r>
    </w:p>
    <w:p w:rsidR="00415C16" w:rsidRDefault="00415C16" w:rsidP="00415C16">
      <w:pPr>
        <w:pStyle w:val="c1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Если вы действительно заинтересованы в том, чтобы ваш ребёнок владел навыками безопасного поведения на дороге, то не сводите процесс обучения к пустой и бесполезной фразе: "Будь осторожен на дороге». Она не объясняет ребёнку, чего собственно на дороге надо бояться. Где его может подстерегать опасность? Лучше используйте движение в детский сад и обратно для отработки навыков поведения на дороге. </w:t>
      </w:r>
    </w:p>
    <w:p w:rsidR="00415C16" w:rsidRDefault="00415C16" w:rsidP="00415C16">
      <w:pPr>
        <w:pStyle w:val="c1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Ребёнок твёрдо должен знать, что дорогу можно переходить только в установленных местах: на пешеходном переходе и на перекрёстке. Но и в данном случае никто не может гарантировать его безопасность. Поэтому, прежде чем выйти на дорогу, остановитесь с ребёнком на расстоянии 50см – 1метра от края проезжей части, обратите его внимание</w:t>
      </w:r>
      <w:proofErr w:type="gramStart"/>
      <w:r>
        <w:rPr>
          <w:rStyle w:val="c5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Style w:val="c5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c5"/>
          <w:color w:val="000000"/>
          <w:sz w:val="28"/>
          <w:szCs w:val="28"/>
          <w:shd w:val="clear" w:color="auto" w:fill="FFFFFF"/>
        </w:rPr>
        <w:t>ч</w:t>
      </w:r>
      <w:proofErr w:type="gramEnd"/>
      <w:r>
        <w:rPr>
          <w:rStyle w:val="c5"/>
          <w:color w:val="000000"/>
          <w:sz w:val="28"/>
          <w:szCs w:val="28"/>
          <w:shd w:val="clear" w:color="auto" w:fill="FFFFFF"/>
        </w:rPr>
        <w:t>то посмотреть налево и направо надо обязательно с поворотом головы, и если с обеих сторон нет транспорта представляющего опасность, можно выйти на проезжую часть. переходить дорогу надо спокойным размеренным шагом и не в коем случае не бегом. </w:t>
      </w:r>
    </w:p>
    <w:p w:rsidR="00415C16" w:rsidRDefault="00415C16" w:rsidP="00415C16">
      <w:pPr>
        <w:pStyle w:val="c1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Большую опасность для детей представляют не регулируемые пешеходные переходы. Здесь ребёнку важно убедиться, что расстояние до автомашин с обеих сторон позволит ему перейти дорогу без остановки на середине проезжей части. </w:t>
      </w:r>
    </w:p>
    <w:p w:rsidR="00415C16" w:rsidRDefault="00415C16" w:rsidP="00415C16">
      <w:pPr>
        <w:pStyle w:val="c1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 xml:space="preserve">На регулируемом пешеходном переходе объясните ребёнку, что красный и жёлтый сигнал светофора – </w:t>
      </w:r>
      <w:proofErr w:type="gramStart"/>
      <w:r>
        <w:rPr>
          <w:rStyle w:val="c5"/>
          <w:color w:val="000000"/>
          <w:sz w:val="28"/>
          <w:szCs w:val="28"/>
          <w:shd w:val="clear" w:color="auto" w:fill="FFFFFF"/>
        </w:rPr>
        <w:t>запрещающие</w:t>
      </w:r>
      <w:proofErr w:type="gramEnd"/>
      <w:r>
        <w:rPr>
          <w:rStyle w:val="c5"/>
          <w:color w:val="000000"/>
          <w:sz w:val="28"/>
          <w:szCs w:val="28"/>
          <w:shd w:val="clear" w:color="auto" w:fill="FFFFFF"/>
        </w:rPr>
        <w:t>. Особенно опасно выходить на дорогу при жёлтом сигнале, потому что некоторые машины завершают проезд перекрёстка и при этом увеличивают скорость. Зелёный сигнал - разрешающий, но он не гарантирует пешеходу безопасный переход, поэтому прежде чем выйти на дорогу надо посмотреть налево и направо и убедиться, что все машины остановились, опасности нет. </w:t>
      </w:r>
    </w:p>
    <w:p w:rsidR="00415C16" w:rsidRDefault="00415C16" w:rsidP="00415C16">
      <w:pPr>
        <w:pStyle w:val="c1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Часто ребята оказываются под колёсами транспорта, когда, выйдя из автобуса или троллейбуса, пытаются перейти на другую сторону дороги. Объясните ребёнку, что в данном случае опасно обходить транспортное средство как впереди, так и сзади, потому что оно большое и из-за него ничего не видно. Надо подождать пока автобус или троллейбус уедет. </w:t>
      </w:r>
    </w:p>
    <w:p w:rsidR="00415C16" w:rsidRDefault="00415C16" w:rsidP="00415C16">
      <w:pPr>
        <w:pStyle w:val="c1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5"/>
          <w:color w:val="000000"/>
          <w:sz w:val="28"/>
          <w:szCs w:val="28"/>
          <w:shd w:val="clear" w:color="auto" w:fill="FFFFFF"/>
        </w:rPr>
        <w:lastRenderedPageBreak/>
        <w:t>Большую опасность для детей представляют предметы, загораживающие обзор (заборы, стоящие автомашины, зимой – сугробы, летом - кустарники, деревья).</w:t>
      </w:r>
      <w:proofErr w:type="gramEnd"/>
      <w:r>
        <w:rPr>
          <w:rStyle w:val="c5"/>
          <w:color w:val="000000"/>
          <w:sz w:val="28"/>
          <w:szCs w:val="28"/>
          <w:shd w:val="clear" w:color="auto" w:fill="FFFFFF"/>
        </w:rPr>
        <w:t xml:space="preserve"> Лучше отойти от них подальше, и перейти дорогу, где безопасно. </w:t>
      </w:r>
    </w:p>
    <w:p w:rsidR="00415C16" w:rsidRDefault="00415C16" w:rsidP="00415C16">
      <w:pPr>
        <w:pStyle w:val="c4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Уважаемые родители! Помните!</w:t>
      </w:r>
    </w:p>
    <w:p w:rsidR="00415C16" w:rsidRDefault="00415C16" w:rsidP="00415C16">
      <w:pPr>
        <w:pStyle w:val="c12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Ребёнок учится законам дорог, беря пример с членов семьи и других взрослых. Особенно пример папы и мамы учит дисциплинированному поведению на дороге не только вашего ребёнка, но других родителей.</w:t>
      </w:r>
    </w:p>
    <w:p w:rsidR="00415C16" w:rsidRDefault="00415C16" w:rsidP="00415C16">
      <w:pPr>
        <w:pStyle w:val="c4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Берегите ребенка!</w:t>
      </w:r>
    </w:p>
    <w:p w:rsidR="00415C16" w:rsidRDefault="00415C16" w:rsidP="00415C16">
      <w:pPr>
        <w:pStyle w:val="c4"/>
        <w:spacing w:before="0" w:beforeAutospacing="0" w:after="0" w:afterAutospacing="0"/>
        <w:jc w:val="center"/>
        <w:rPr>
          <w:rStyle w:val="c8"/>
          <w:b/>
          <w:bCs/>
          <w:color w:val="000000"/>
          <w:sz w:val="28"/>
          <w:szCs w:val="28"/>
        </w:rPr>
      </w:pPr>
    </w:p>
    <w:p w:rsidR="00F4499A" w:rsidRDefault="00415C16"/>
    <w:sectPr w:rsidR="00F4499A" w:rsidSect="00533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415C16"/>
    <w:rsid w:val="000D5754"/>
    <w:rsid w:val="00415C16"/>
    <w:rsid w:val="00533D77"/>
    <w:rsid w:val="00CC0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D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415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15C16"/>
  </w:style>
  <w:style w:type="character" w:customStyle="1" w:styleId="c5">
    <w:name w:val="c5"/>
    <w:basedOn w:val="a0"/>
    <w:rsid w:val="00415C16"/>
  </w:style>
  <w:style w:type="paragraph" w:customStyle="1" w:styleId="c12">
    <w:name w:val="c12"/>
    <w:basedOn w:val="a"/>
    <w:rsid w:val="00415C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415C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manager</cp:lastModifiedBy>
  <cp:revision>2</cp:revision>
  <dcterms:created xsi:type="dcterms:W3CDTF">2017-12-16T08:16:00Z</dcterms:created>
  <dcterms:modified xsi:type="dcterms:W3CDTF">2017-12-16T08:16:00Z</dcterms:modified>
</cp:coreProperties>
</file>