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E3E" w:rsidRPr="00774EA0" w:rsidRDefault="00794E3E">
      <w:pPr>
        <w:rPr>
          <w:rFonts w:ascii="Times New Roman" w:hAnsi="Times New Roman" w:cs="Times New Roman"/>
          <w:b/>
          <w:sz w:val="32"/>
          <w:szCs w:val="32"/>
        </w:rPr>
      </w:pPr>
      <w:r w:rsidRPr="00774EA0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Pr="00774EA0">
        <w:rPr>
          <w:rFonts w:ascii="Times New Roman" w:hAnsi="Times New Roman" w:cs="Times New Roman"/>
          <w:b/>
          <w:sz w:val="32"/>
          <w:szCs w:val="32"/>
        </w:rPr>
        <w:t>Консультация для воспитателей</w:t>
      </w:r>
      <w:r w:rsidR="00774EA0">
        <w:rPr>
          <w:rFonts w:ascii="Times New Roman" w:hAnsi="Times New Roman" w:cs="Times New Roman"/>
          <w:b/>
          <w:sz w:val="32"/>
          <w:szCs w:val="32"/>
        </w:rPr>
        <w:t>.</w:t>
      </w:r>
      <w:r w:rsidRPr="00774EA0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</w:p>
    <w:p w:rsidR="00794E3E" w:rsidRPr="00774EA0" w:rsidRDefault="00774E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794E3E" w:rsidRPr="00774EA0">
        <w:rPr>
          <w:rFonts w:ascii="Times New Roman" w:hAnsi="Times New Roman" w:cs="Times New Roman"/>
          <w:b/>
          <w:sz w:val="32"/>
          <w:szCs w:val="32"/>
        </w:rPr>
        <w:t xml:space="preserve">    </w:t>
      </w:r>
      <w:bookmarkStart w:id="0" w:name="_GoBack"/>
      <w:r w:rsidR="00794E3E" w:rsidRPr="00774EA0">
        <w:rPr>
          <w:rFonts w:ascii="Times New Roman" w:hAnsi="Times New Roman" w:cs="Times New Roman"/>
          <w:b/>
          <w:sz w:val="32"/>
          <w:szCs w:val="32"/>
        </w:rPr>
        <w:t>«Речь  воспитателя  как пример  для  подражания  детям»</w:t>
      </w:r>
      <w:bookmarkEnd w:id="0"/>
    </w:p>
    <w:p w:rsidR="007A4A14" w:rsidRPr="00774EA0" w:rsidRDefault="00794E3E" w:rsidP="000A51FE">
      <w:pPr>
        <w:jc w:val="both"/>
        <w:rPr>
          <w:rFonts w:ascii="Times New Roman" w:hAnsi="Times New Roman" w:cs="Times New Roman"/>
          <w:sz w:val="28"/>
          <w:szCs w:val="28"/>
        </w:rPr>
      </w:pPr>
      <w:r w:rsidRPr="00774EA0">
        <w:rPr>
          <w:rFonts w:ascii="Times New Roman" w:hAnsi="Times New Roman" w:cs="Times New Roman"/>
          <w:sz w:val="28"/>
          <w:szCs w:val="28"/>
        </w:rPr>
        <w:t xml:space="preserve">       </w:t>
      </w:r>
      <w:r w:rsidR="00D855AC" w:rsidRPr="00774EA0">
        <w:rPr>
          <w:rFonts w:ascii="Times New Roman" w:hAnsi="Times New Roman" w:cs="Times New Roman"/>
          <w:sz w:val="28"/>
          <w:szCs w:val="28"/>
        </w:rPr>
        <w:t>Дети дошкольного возраста, подражают окружающим, перенимают не только все тонкости правильного произношени</w:t>
      </w:r>
      <w:r w:rsidRPr="00774EA0">
        <w:rPr>
          <w:rFonts w:ascii="Times New Roman" w:hAnsi="Times New Roman" w:cs="Times New Roman"/>
          <w:sz w:val="28"/>
          <w:szCs w:val="28"/>
        </w:rPr>
        <w:t>я, словоупотребления, построение фраз, но также  и те несовершенства</w:t>
      </w:r>
      <w:r w:rsidR="00FB1F92" w:rsidRPr="00774EA0">
        <w:rPr>
          <w:rFonts w:ascii="Times New Roman" w:hAnsi="Times New Roman" w:cs="Times New Roman"/>
          <w:sz w:val="28"/>
          <w:szCs w:val="28"/>
        </w:rPr>
        <w:t xml:space="preserve"> речи, которые встречаются у взрослых. От культуры речи воспитателя зависит культура речи детей.</w:t>
      </w:r>
    </w:p>
    <w:p w:rsidR="00FB1F92" w:rsidRPr="00774EA0" w:rsidRDefault="00FB1F92" w:rsidP="000A51FE">
      <w:pPr>
        <w:jc w:val="both"/>
        <w:rPr>
          <w:rFonts w:ascii="Times New Roman" w:hAnsi="Times New Roman" w:cs="Times New Roman"/>
          <w:sz w:val="28"/>
          <w:szCs w:val="28"/>
        </w:rPr>
      </w:pPr>
      <w:r w:rsidRPr="00774EA0">
        <w:rPr>
          <w:rFonts w:ascii="Times New Roman" w:hAnsi="Times New Roman" w:cs="Times New Roman"/>
          <w:sz w:val="28"/>
          <w:szCs w:val="28"/>
        </w:rPr>
        <w:t xml:space="preserve">       Речь воспитателя, который постоянно находится в поле зрения детей, в общении с ними, является основным источником, из которого дети получают образец родного языка. Речь взрослого должна быть выдержана в определённом темпе, громкости, должна быть интонационно выразительной, грамматически оформленной, связной, доступной для понимания, с правильным и точным использованием словесных обозначений.</w:t>
      </w:r>
    </w:p>
    <w:p w:rsidR="00774EA0" w:rsidRDefault="00FB1F92" w:rsidP="000A51FE">
      <w:pPr>
        <w:jc w:val="both"/>
        <w:rPr>
          <w:rFonts w:ascii="Times New Roman" w:hAnsi="Times New Roman" w:cs="Times New Roman"/>
          <w:sz w:val="28"/>
          <w:szCs w:val="28"/>
        </w:rPr>
      </w:pPr>
      <w:r w:rsidRPr="00774EA0">
        <w:rPr>
          <w:rFonts w:ascii="Times New Roman" w:hAnsi="Times New Roman" w:cs="Times New Roman"/>
          <w:sz w:val="28"/>
          <w:szCs w:val="28"/>
        </w:rPr>
        <w:t xml:space="preserve">       Рассказ, прочитанный воспитателем с использованием средств выразительности, вызывает интерес у детей, заставляет их сопереживать, надолго запомнить содержание; тот же рассказ, прочитанный сухо, в быстром темпе, без эмоций, может вызвать только скуку и безразличие к художественному произведению.</w:t>
      </w:r>
    </w:p>
    <w:p w:rsidR="007426A0" w:rsidRPr="00774EA0" w:rsidRDefault="007426A0" w:rsidP="000A51FE">
      <w:pPr>
        <w:jc w:val="both"/>
        <w:rPr>
          <w:rFonts w:ascii="Times New Roman" w:hAnsi="Times New Roman" w:cs="Times New Roman"/>
          <w:sz w:val="28"/>
          <w:szCs w:val="28"/>
        </w:rPr>
      </w:pPr>
      <w:r w:rsidRPr="00774EA0">
        <w:rPr>
          <w:rFonts w:ascii="Times New Roman" w:hAnsi="Times New Roman" w:cs="Times New Roman"/>
          <w:sz w:val="28"/>
          <w:szCs w:val="28"/>
        </w:rPr>
        <w:t xml:space="preserve">       Педагог должен самокритично относиться к собственной речи и при наличии недочётов в ней стремиться к их устранению.</w:t>
      </w:r>
    </w:p>
    <w:p w:rsidR="007426A0" w:rsidRPr="00774EA0" w:rsidRDefault="007426A0" w:rsidP="000A51FE">
      <w:pPr>
        <w:jc w:val="both"/>
        <w:rPr>
          <w:rFonts w:ascii="Times New Roman" w:hAnsi="Times New Roman" w:cs="Times New Roman"/>
          <w:sz w:val="28"/>
          <w:szCs w:val="28"/>
        </w:rPr>
      </w:pPr>
      <w:r w:rsidRPr="00774EA0">
        <w:rPr>
          <w:rFonts w:ascii="Times New Roman" w:hAnsi="Times New Roman" w:cs="Times New Roman"/>
          <w:sz w:val="28"/>
          <w:szCs w:val="28"/>
        </w:rPr>
        <w:t xml:space="preserve">       Чтобы знать о совершенстве собственной речи, воспитателю необходимо прислушиваться к замечаниям товарищей.</w:t>
      </w:r>
    </w:p>
    <w:p w:rsidR="007426A0" w:rsidRPr="00774EA0" w:rsidRDefault="007426A0" w:rsidP="000A51FE">
      <w:pPr>
        <w:jc w:val="both"/>
        <w:rPr>
          <w:rFonts w:ascii="Times New Roman" w:hAnsi="Times New Roman" w:cs="Times New Roman"/>
          <w:sz w:val="28"/>
          <w:szCs w:val="28"/>
        </w:rPr>
      </w:pPr>
      <w:r w:rsidRPr="00774EA0">
        <w:rPr>
          <w:rFonts w:ascii="Times New Roman" w:hAnsi="Times New Roman" w:cs="Times New Roman"/>
          <w:sz w:val="28"/>
          <w:szCs w:val="28"/>
        </w:rPr>
        <w:t xml:space="preserve">       Дети успешнее будут усваивать звуки родного языка у воспитателя с внятной, ясной отчётливой речью.</w:t>
      </w:r>
    </w:p>
    <w:p w:rsidR="00967C97" w:rsidRPr="00774EA0" w:rsidRDefault="007426A0" w:rsidP="000A51FE">
      <w:pPr>
        <w:jc w:val="both"/>
        <w:rPr>
          <w:rFonts w:ascii="Times New Roman" w:hAnsi="Times New Roman" w:cs="Times New Roman"/>
          <w:sz w:val="28"/>
          <w:szCs w:val="28"/>
        </w:rPr>
      </w:pPr>
      <w:r w:rsidRPr="00774EA0">
        <w:rPr>
          <w:rFonts w:ascii="Times New Roman" w:hAnsi="Times New Roman" w:cs="Times New Roman"/>
          <w:sz w:val="28"/>
          <w:szCs w:val="28"/>
        </w:rPr>
        <w:t xml:space="preserve">       Речь воспитателя должна быть эмоционально насыщенной, богатой интонациями, достаточно громкой и неторопливой. Замедленную речь детям легче воспринимать, следить за её содержанием, запоминать текст. </w:t>
      </w:r>
      <w:r w:rsidR="00967C97" w:rsidRPr="00774EA0">
        <w:rPr>
          <w:rFonts w:ascii="Times New Roman" w:hAnsi="Times New Roman" w:cs="Times New Roman"/>
          <w:sz w:val="28"/>
          <w:szCs w:val="28"/>
        </w:rPr>
        <w:t>Кроме того, речь воспитателя должна быть спокойной, всегда уравновешенной, вежливой не только по отношению к детям, но и ко всем другим работникам детского сада.</w:t>
      </w:r>
    </w:p>
    <w:p w:rsidR="007426A0" w:rsidRPr="00774EA0" w:rsidRDefault="007426A0" w:rsidP="000A51FE">
      <w:pPr>
        <w:jc w:val="both"/>
        <w:rPr>
          <w:rFonts w:ascii="Times New Roman" w:hAnsi="Times New Roman" w:cs="Times New Roman"/>
          <w:sz w:val="28"/>
          <w:szCs w:val="28"/>
        </w:rPr>
      </w:pPr>
      <w:r w:rsidRPr="00774EA0">
        <w:rPr>
          <w:rFonts w:ascii="Times New Roman" w:hAnsi="Times New Roman" w:cs="Times New Roman"/>
          <w:sz w:val="28"/>
          <w:szCs w:val="28"/>
        </w:rPr>
        <w:t xml:space="preserve">       Голос – это профессиональный инструмент воспитателя и им необходимо правильно пользоваться, беречь от </w:t>
      </w:r>
      <w:proofErr w:type="spellStart"/>
      <w:r w:rsidRPr="00774EA0">
        <w:rPr>
          <w:rFonts w:ascii="Times New Roman" w:hAnsi="Times New Roman" w:cs="Times New Roman"/>
          <w:sz w:val="28"/>
          <w:szCs w:val="28"/>
        </w:rPr>
        <w:t>перенагрузок</w:t>
      </w:r>
      <w:proofErr w:type="spellEnd"/>
      <w:r w:rsidRPr="00774EA0">
        <w:rPr>
          <w:rFonts w:ascii="Times New Roman" w:hAnsi="Times New Roman" w:cs="Times New Roman"/>
          <w:sz w:val="28"/>
          <w:szCs w:val="28"/>
        </w:rPr>
        <w:t>. Если голос тихий и слабый, его необходимо развивать до более громкого и укреплять специальными упражнениями.</w:t>
      </w:r>
    </w:p>
    <w:p w:rsidR="00967C97" w:rsidRPr="00774EA0" w:rsidRDefault="00967C97" w:rsidP="000A51FE">
      <w:pPr>
        <w:jc w:val="both"/>
        <w:rPr>
          <w:rFonts w:ascii="Times New Roman" w:hAnsi="Times New Roman" w:cs="Times New Roman"/>
          <w:sz w:val="28"/>
          <w:szCs w:val="28"/>
        </w:rPr>
      </w:pPr>
      <w:r w:rsidRPr="00774EA0">
        <w:rPr>
          <w:rFonts w:ascii="Times New Roman" w:hAnsi="Times New Roman" w:cs="Times New Roman"/>
          <w:sz w:val="28"/>
          <w:szCs w:val="28"/>
        </w:rPr>
        <w:lastRenderedPageBreak/>
        <w:t xml:space="preserve">       Таким образом, работая с детьми, воспитатель должен обратить внимание на следующее:</w:t>
      </w:r>
    </w:p>
    <w:p w:rsidR="00967C97" w:rsidRPr="00774EA0" w:rsidRDefault="00967C97" w:rsidP="000A51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4EA0">
        <w:rPr>
          <w:rFonts w:ascii="Times New Roman" w:hAnsi="Times New Roman" w:cs="Times New Roman"/>
          <w:sz w:val="28"/>
          <w:szCs w:val="28"/>
        </w:rPr>
        <w:t>Правильно произносить все звуки родного языка, устранять имеющиеся дефекты речи.</w:t>
      </w:r>
    </w:p>
    <w:p w:rsidR="00967C97" w:rsidRPr="00774EA0" w:rsidRDefault="00967C97" w:rsidP="000A51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4EA0">
        <w:rPr>
          <w:rFonts w:ascii="Times New Roman" w:hAnsi="Times New Roman" w:cs="Times New Roman"/>
          <w:sz w:val="28"/>
          <w:szCs w:val="28"/>
        </w:rPr>
        <w:t xml:space="preserve">Иметь ясную, чёткую и отчётливую </w:t>
      </w:r>
      <w:proofErr w:type="gramStart"/>
      <w:r w:rsidRPr="00774EA0">
        <w:rPr>
          <w:rFonts w:ascii="Times New Roman" w:hAnsi="Times New Roman" w:cs="Times New Roman"/>
          <w:sz w:val="28"/>
          <w:szCs w:val="28"/>
        </w:rPr>
        <w:t>речь ,</w:t>
      </w:r>
      <w:proofErr w:type="gramEnd"/>
      <w:r w:rsidRPr="00774EA0">
        <w:rPr>
          <w:rFonts w:ascii="Times New Roman" w:hAnsi="Times New Roman" w:cs="Times New Roman"/>
          <w:sz w:val="28"/>
          <w:szCs w:val="28"/>
        </w:rPr>
        <w:t xml:space="preserve"> т.е. хорошую дикцию.</w:t>
      </w:r>
    </w:p>
    <w:p w:rsidR="00967C97" w:rsidRPr="00774EA0" w:rsidRDefault="00967C97" w:rsidP="000A51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4EA0">
        <w:rPr>
          <w:rFonts w:ascii="Times New Roman" w:hAnsi="Times New Roman" w:cs="Times New Roman"/>
          <w:sz w:val="28"/>
          <w:szCs w:val="28"/>
        </w:rPr>
        <w:t>Использовать в своей речи литературное произношение, т.е. придерживаться орфоэпических норм.</w:t>
      </w:r>
    </w:p>
    <w:p w:rsidR="00967C97" w:rsidRPr="00774EA0" w:rsidRDefault="00967C97" w:rsidP="000A51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4EA0">
        <w:rPr>
          <w:rFonts w:ascii="Times New Roman" w:hAnsi="Times New Roman" w:cs="Times New Roman"/>
          <w:sz w:val="28"/>
          <w:szCs w:val="28"/>
        </w:rPr>
        <w:t>Стремиться правильно использовать интонационные средства выразительности с учётом содержания высказывания.</w:t>
      </w:r>
    </w:p>
    <w:p w:rsidR="00967C97" w:rsidRPr="00774EA0" w:rsidRDefault="00967C97" w:rsidP="000A51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4EA0">
        <w:rPr>
          <w:rFonts w:ascii="Times New Roman" w:hAnsi="Times New Roman" w:cs="Times New Roman"/>
          <w:sz w:val="28"/>
          <w:szCs w:val="28"/>
        </w:rPr>
        <w:t>В общении с детьми пользоваться речью слегка замедленного темпа, умеренной громкости голоса.</w:t>
      </w:r>
    </w:p>
    <w:p w:rsidR="00967C97" w:rsidRPr="00774EA0" w:rsidRDefault="00967C97" w:rsidP="000A51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4EA0">
        <w:rPr>
          <w:rFonts w:ascii="Times New Roman" w:hAnsi="Times New Roman" w:cs="Times New Roman"/>
          <w:sz w:val="28"/>
          <w:szCs w:val="28"/>
        </w:rPr>
        <w:t>Связно и доступной форме рассказывать и передавать содержание текстов, точно используя слова и грамматические конструкции.</w:t>
      </w:r>
    </w:p>
    <w:p w:rsidR="00967C97" w:rsidRPr="00774EA0" w:rsidRDefault="00C112C2" w:rsidP="000A51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4EA0">
        <w:rPr>
          <w:rFonts w:ascii="Times New Roman" w:hAnsi="Times New Roman" w:cs="Times New Roman"/>
          <w:sz w:val="28"/>
          <w:szCs w:val="28"/>
        </w:rPr>
        <w:t xml:space="preserve">Не допускать в разговоре с детьми и с персоналом повышенного </w:t>
      </w:r>
      <w:proofErr w:type="gramStart"/>
      <w:r w:rsidRPr="00774EA0">
        <w:rPr>
          <w:rFonts w:ascii="Times New Roman" w:hAnsi="Times New Roman" w:cs="Times New Roman"/>
          <w:sz w:val="28"/>
          <w:szCs w:val="28"/>
        </w:rPr>
        <w:t>тона ,</w:t>
      </w:r>
      <w:proofErr w:type="gramEnd"/>
      <w:r w:rsidRPr="00774EA0">
        <w:rPr>
          <w:rFonts w:ascii="Times New Roman" w:hAnsi="Times New Roman" w:cs="Times New Roman"/>
          <w:sz w:val="28"/>
          <w:szCs w:val="28"/>
        </w:rPr>
        <w:t xml:space="preserve"> грубых выражений.</w:t>
      </w:r>
    </w:p>
    <w:sectPr w:rsidR="00967C97" w:rsidRPr="00774EA0" w:rsidSect="007A4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06CC6"/>
    <w:multiLevelType w:val="hybridMultilevel"/>
    <w:tmpl w:val="0DBE9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55AC"/>
    <w:rsid w:val="000A51FE"/>
    <w:rsid w:val="007426A0"/>
    <w:rsid w:val="00774EA0"/>
    <w:rsid w:val="00794E3E"/>
    <w:rsid w:val="007A4A14"/>
    <w:rsid w:val="00967C97"/>
    <w:rsid w:val="00C112C2"/>
    <w:rsid w:val="00D855AC"/>
    <w:rsid w:val="00FB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7FFA4-A2F0-466F-B33F-FDAE2CEB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Оксана</cp:lastModifiedBy>
  <cp:revision>5</cp:revision>
  <dcterms:created xsi:type="dcterms:W3CDTF">2013-01-18T16:34:00Z</dcterms:created>
  <dcterms:modified xsi:type="dcterms:W3CDTF">2017-12-17T12:52:00Z</dcterms:modified>
</cp:coreProperties>
</file>