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98B" w:rsidRDefault="00CA798B" w:rsidP="00CA798B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CA798B">
        <w:rPr>
          <w:rFonts w:ascii="Times New Roman" w:eastAsia="Times New Roman" w:hAnsi="Times New Roman" w:cs="Times New Roman"/>
          <w:sz w:val="40"/>
          <w:szCs w:val="40"/>
          <w:lang w:eastAsia="ru-RU"/>
        </w:rPr>
        <w:t>10 причин не давать ребенку гаджеты!</w:t>
      </w:r>
    </w:p>
    <w:p w:rsidR="00CA798B" w:rsidRPr="00CA798B" w:rsidRDefault="00CA798B" w:rsidP="00CA798B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CA798B" w:rsidRPr="00CA798B" w:rsidRDefault="00CA798B" w:rsidP="00CA79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7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Всем родителям на заметку! Смартфоны и планшеты стали неотъемлемой частью жизни как взрослых, так и детей. 90 % детей пользуются ежедневно электронными гаджетами. Но помимо пользы они приносят и вред в любом возрасте.</w:t>
      </w:r>
      <w:r w:rsidRPr="00CA79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0" w:name="_GoBack"/>
      <w:bookmarkEnd w:id="0"/>
    </w:p>
    <w:p w:rsidR="00CA798B" w:rsidRPr="00CA798B" w:rsidRDefault="00CA798B" w:rsidP="00CA79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79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Источник: https://worldi.ru/10-prichin-ne-davat-rebenku-gadzhety-vsem-roditelyam-na-zametku/ </w:t>
      </w:r>
    </w:p>
    <w:p w:rsidR="00CA798B" w:rsidRPr="00CA798B" w:rsidRDefault="00CA798B" w:rsidP="00CA79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798B" w:rsidRDefault="00CA798B" w:rsidP="00CA79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98B" w:rsidRDefault="00CA798B" w:rsidP="00CA798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A798B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Какое влияние оказывает использование девайса на ребёнка?</w:t>
      </w:r>
    </w:p>
    <w:p w:rsidR="00CA798B" w:rsidRPr="00CA798B" w:rsidRDefault="00CA798B" w:rsidP="00CA798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A798B" w:rsidRDefault="00CA798B" w:rsidP="00CA79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A79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10 причин, почему не следует давать ребёнку гаджет:</w:t>
      </w:r>
    </w:p>
    <w:p w:rsidR="00CA798B" w:rsidRDefault="00CA798B" w:rsidP="00CA7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98B" w:rsidRPr="00CA798B" w:rsidRDefault="00CA798B" w:rsidP="00CA798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79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Это вредит физическому здоровью.</w:t>
      </w:r>
    </w:p>
    <w:p w:rsidR="00CA798B" w:rsidRPr="00CA798B" w:rsidRDefault="00CA798B" w:rsidP="00CA798B">
      <w:pPr>
        <w:pStyle w:val="a3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длительном использовании планшета ухудшается зрение ребенка. Постоянное вглядывание в экран приводит к близорукости, а напряжение глаз – к их сухости. Это грозит последующим воспалением и инфицированием. Оттого, что ребенок длительное время находится в одной позе, склонив голову вниз, ухудшается осанка, может развиться искривление позвоночника (особенно страдает шейный отдел). В результате долгого держания гаджета в руках, однообразного движения пальцами по экрану, могут возникнуть патологии кистей: растяжение связок, проблемы с сухожилиями, особенно это касается большого пальца. Возможно нарушение координации между сигналами головного мозга и движениями рук. Это может вызвать ожирение. При длительном использовании планшета ребенок уменьшает свою двигательную активность. Часто, залипая в планшете, любит полакомиться чем-то вкусненьким. По данным исследований американских ученых, дети, которым разрешено выходить в Интернет из своей спальни, на 30% чаще имеют избыточный вес.</w:t>
      </w:r>
    </w:p>
    <w:p w:rsidR="00CA798B" w:rsidRPr="00CA798B" w:rsidRDefault="00CA798B" w:rsidP="00CA798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79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Это влияет на отношения между ребенком и родителями </w:t>
      </w:r>
    </w:p>
    <w:p w:rsidR="00CA798B" w:rsidRPr="00CA798B" w:rsidRDefault="00CA798B" w:rsidP="00CA798B">
      <w:pPr>
        <w:pStyle w:val="a3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98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Ученые утверждают, что в период от рождения до двух лет мозг ребенка должен увеличиться в три раза. Новые нейроны образуются быстрее, если ребенок постоянно общается с родителями, слышит их голос. Благодаря этому в головном мозге устанавливаются связи, которые в будущем помогают налаживать эмоциональные контакты с другими людьми. Когда родители дают в руки ребенка планшет, высвобождая время для других дел, неизбежно сокращается время, проведенное вместе с малышом, страдает общение между ними. Дети, которые часами сидят за гаджетами, имеют проблемы с формированием нервных связей в головном мозге. Это плохо влияет на их умении концентрироваться на другом человеке, снижает самооценку. Поэтому они могут испытывать трудности в установлении личных отношений во взрослой жизни.</w:t>
      </w:r>
    </w:p>
    <w:p w:rsidR="00CA798B" w:rsidRPr="00CA798B" w:rsidRDefault="00CA798B" w:rsidP="00CA798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79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Это может вызвать зависимость </w:t>
      </w:r>
    </w:p>
    <w:p w:rsidR="00CA798B" w:rsidRPr="00CA798B" w:rsidRDefault="00CA798B" w:rsidP="00CA798B">
      <w:pPr>
        <w:pStyle w:val="a3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Профессор психиатрии Гэри </w:t>
      </w:r>
      <w:proofErr w:type="spellStart"/>
      <w:r w:rsidRPr="00CA798B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Смолл</w:t>
      </w:r>
      <w:proofErr w:type="spellEnd"/>
      <w:r w:rsidRPr="00CA7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называет замечательное свойство технологий: они постоянно дают возможность делать и получать что-то новое в виртуальном мире. От этого очень трудно отказаться, особенно детям. Ведь это так здорово — </w:t>
      </w:r>
      <w:r w:rsidRPr="00CA79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получить результат, которого ты захочешь, одним нажатием пальца на дисплей. Малыши моментально привыкают к этому. В отличие от взрослых, они не умеют сдерживать свои импульсы и контролировать желания. Захотел – получил. Планшеты и смартфоны не учат детей самоконтролю, а, наоборот – дают возможность не ограничивать себя в своих желаниях. Это вызывает зависимость, схожую с наркотической.</w:t>
      </w:r>
    </w:p>
    <w:p w:rsidR="00CA798B" w:rsidRPr="00CA798B" w:rsidRDefault="00CA798B" w:rsidP="00CA798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79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Это учащает детские истерики</w:t>
      </w:r>
    </w:p>
    <w:p w:rsidR="00CA798B" w:rsidRPr="00CA798B" w:rsidRDefault="00CA798B" w:rsidP="00CA798B">
      <w:pPr>
        <w:pStyle w:val="a3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Планшет очень быстро превращается в любимую игрушку ребенка, с которой он не желает расставаться. Когда же вы забираете ее у него, неизбежны взрывы истерики и негодования. Малыш не может смириться с этим, и всячески демонстрирует свою ярость. Поэтому подумайте хорошо, давая в руки ребенка гаджет: стоит ли временная передышка последующих за ней истерик? Доктор Дженни </w:t>
      </w:r>
      <w:proofErr w:type="spellStart"/>
      <w:r w:rsidRPr="00CA798B">
        <w:rPr>
          <w:rFonts w:ascii="Times New Roman" w:eastAsia="Times New Roman" w:hAnsi="Times New Roman" w:cs="Times New Roman"/>
          <w:sz w:val="28"/>
          <w:szCs w:val="28"/>
          <w:lang w:eastAsia="ru-RU"/>
        </w:rPr>
        <w:t>Рэдески</w:t>
      </w:r>
      <w:proofErr w:type="spellEnd"/>
      <w:r w:rsidRPr="00CA7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подчеркивает, что девайсы – не лучший способ успокоить и отвлечь ребенка, ведь они не предоставляют ему возможности сформировать внутренние механизмы </w:t>
      </w:r>
      <w:proofErr w:type="spellStart"/>
      <w:r w:rsidRPr="00CA798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CA7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A798B" w:rsidRPr="00CA798B" w:rsidRDefault="00CA798B" w:rsidP="00CA798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79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Это ухудшает сон</w:t>
      </w:r>
    </w:p>
    <w:p w:rsidR="00CA798B" w:rsidRPr="00CA798B" w:rsidRDefault="00CA798B" w:rsidP="00CA798B">
      <w:pPr>
        <w:pStyle w:val="a3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 на планшете и смартфоне перед сном возбуждают нервную систему малыша, приводя к трудностям засыпания, к беспокойному сну ночью. Свет, излучаемый экраном, подавляет выработку гормона мелатонин, предупреждает невролог Энн </w:t>
      </w:r>
      <w:proofErr w:type="spellStart"/>
      <w:r w:rsidRPr="00CA798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МариЧан</w:t>
      </w:r>
      <w:proofErr w:type="spellEnd"/>
      <w:r w:rsidRPr="00CA7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Это приводит к смещению циркадных ритмов человека, сбивает цикл сна и бодрствования. Не разрешайте ребенку игры на планшете вечером, и особенно – перед сном. Замените их спокойными совместными играми, чтением книг. </w:t>
      </w:r>
    </w:p>
    <w:p w:rsidR="00CA798B" w:rsidRPr="00CA798B" w:rsidRDefault="00CA798B" w:rsidP="00CA798B">
      <w:pPr>
        <w:pStyle w:val="a3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79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6.Это вызывает трудности в учебе</w:t>
      </w:r>
    </w:p>
    <w:p w:rsidR="00CA798B" w:rsidRPr="00CA798B" w:rsidRDefault="00CA798B" w:rsidP="00CA79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Исследования подтверждают, что дети, чрезмерно увлекающиеся девайсами, хуже учатся. У них ухудшается внимание, они не могут сосредоточиться, постоянно отвлекаются. Могут возникать проблемы с памятью, воображением, фантазией. Страдает свободный мыслительный процесс, который подменяется готовыми ответами виртуальной реальности. Ребенок не испытывает необходимости самому осмысливать события реальной жизни. От этого страдает скорость развития сенсомоторных и визуально-двигательных навыков, без которых невозможно обучение. Наконец, просто пропадает желание учиться, самому добывать знания. Снижается мотивация обучения.</w:t>
      </w:r>
    </w:p>
    <w:p w:rsidR="00CA798B" w:rsidRPr="00CA798B" w:rsidRDefault="00CA798B" w:rsidP="00CA798B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79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7.Это не развивает умение общаться </w:t>
      </w:r>
    </w:p>
    <w:p w:rsidR="00CA798B" w:rsidRPr="00CA798B" w:rsidRDefault="00CA798B" w:rsidP="00CA798B">
      <w:pPr>
        <w:pStyle w:val="a3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активном использовании смартфонов и планшетов живое общение вытесняется виртуальным, особенно среди подростков. При общении </w:t>
      </w:r>
      <w:proofErr w:type="gramStart"/>
      <w:r w:rsidRPr="00CA798B">
        <w:rPr>
          <w:rFonts w:ascii="Times New Roman" w:eastAsia="Times New Roman" w:hAnsi="Times New Roman" w:cs="Times New Roman"/>
          <w:sz w:val="28"/>
          <w:szCs w:val="28"/>
          <w:lang w:eastAsia="ru-RU"/>
        </w:rPr>
        <w:t>он-</w:t>
      </w:r>
      <w:proofErr w:type="spellStart"/>
      <w:r w:rsidRPr="00CA798B">
        <w:rPr>
          <w:rFonts w:ascii="Times New Roman" w:eastAsia="Times New Roman" w:hAnsi="Times New Roman" w:cs="Times New Roman"/>
          <w:sz w:val="28"/>
          <w:szCs w:val="28"/>
          <w:lang w:eastAsia="ru-RU"/>
        </w:rPr>
        <w:t>лайн</w:t>
      </w:r>
      <w:proofErr w:type="spellEnd"/>
      <w:proofErr w:type="gramEnd"/>
      <w:r w:rsidRPr="00CA7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видишь лица человека, его мимики, жестов, поз, которые многое способны сказать об эмоциях. Это не дает возможности развивать социальные навыки, необходимые для успешного взаимодействия с людьми. Виртуальное общение лишает ребенка возможности увидеть реакцию другого человека, а значит – не дает возможности задуматься о последствиях своих слов и действий.</w:t>
      </w:r>
    </w:p>
    <w:p w:rsidR="00CA798B" w:rsidRPr="00CA798B" w:rsidRDefault="00CA798B" w:rsidP="00CA79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79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8. Это может вызвать психические отклонения </w:t>
      </w:r>
    </w:p>
    <w:p w:rsidR="00CA798B" w:rsidRPr="00CA798B" w:rsidRDefault="00CA798B" w:rsidP="00CA79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Психологи остерегают, что большое количество времени, проведенное ребенком у планшета или смартфона, способствует психическим расстройствам. У детей могут возникнуть депрессии, неврозы, повышенная тревожность, отсутствие привязанности к родителям. Легкодоступная информация в Интернете, не соответствующая возрасту </w:t>
      </w:r>
      <w:r w:rsidRPr="00CA79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ребенка, может привести к психозу, нарушениям в поведении, раннему половому влечению. При общении в социальных сетях есть большая вероятность наткнуться на психически больных людей, педофилов.</w:t>
      </w:r>
    </w:p>
    <w:p w:rsidR="00CA798B" w:rsidRPr="00CA798B" w:rsidRDefault="00CA798B" w:rsidP="00CA79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7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79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Это увеличивает детскую агрессивность.</w:t>
      </w:r>
    </w:p>
    <w:p w:rsidR="00CA798B" w:rsidRPr="00CA798B" w:rsidRDefault="00CA798B" w:rsidP="00CA79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Современный мир агрессивен и жесток. </w:t>
      </w:r>
    </w:p>
    <w:p w:rsidR="00CA798B" w:rsidRPr="00CA798B" w:rsidRDefault="00CA798B" w:rsidP="00CA79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Дети, которые не ограничены в пользовании гаджетами, становятся еще более агрессивными. Ведь компьютерные герои не чувствуют боли и страданий, им не надо сопереживать и сочувствовать. Огромное количество игр провоцирует детскую жестокость, уменьшают чувствительность к насилию. Когда на экране кровь течет рекой, начинает казаться, что это нормально. Такое отношение многие дети переносят в реальную жизнь. Они начинают издеваться над сверстниками, избивать более слабых. На сегодняшний день есть немало случаев, когда подростки берут в руки оружие и расстреливают людей. </w:t>
      </w:r>
    </w:p>
    <w:p w:rsidR="00CA798B" w:rsidRPr="00CA798B" w:rsidRDefault="00CA798B" w:rsidP="00CA79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79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10. Это приводит к социальной тревожности </w:t>
      </w:r>
    </w:p>
    <w:p w:rsidR="00CA798B" w:rsidRDefault="00CA798B" w:rsidP="00CA7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98B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Чрезмерное увлечение компьютерными устройствами не дает возможность развивать умение общаться, повышать навыки коммуникации. Это приводит к тому, что дети начинают испытывать тревожность в ситуациях, требующих живого общения. Они не знают, с чего начать разговор, как поддержать беседу, вести себя в обществе других людей. Часто это вызывает страх, неуверенность в себе, нервозность. Подростки начинают избегать таких ситуаций, еще более погружаясь в виртуальный мир, где не надо общаться с живым человеком. Получается замкнутый круг. Так стоит ли давать ребенку планшет или смартфон? Решать, конечно же, родителям. Несомненны и плюсы таких устройств. Они могут помогать в обучении, развивать определенные навыки, обогащать знания ребенка. Но взрослым нужно пользоваться такими помощниками очень осторожно. Потому что очень быстро из доброго друга планшет может стать их злейшим врагом.</w:t>
      </w:r>
      <w:r w:rsidRPr="00CA79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A798B" w:rsidRPr="00CA798B" w:rsidRDefault="00CA798B" w:rsidP="00CA79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79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Источник: https://worldi.ru/10-prichin-ne-davat-rebenku-gadzhety-vsem-roditelyam-na-zametku/</w:t>
      </w:r>
    </w:p>
    <w:p w:rsidR="00E45E5D" w:rsidRDefault="00E45E5D"/>
    <w:sectPr w:rsidR="00E45E5D" w:rsidSect="00CA798B">
      <w:pgSz w:w="11906" w:h="16838"/>
      <w:pgMar w:top="1134" w:right="849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AB4513"/>
    <w:multiLevelType w:val="hybridMultilevel"/>
    <w:tmpl w:val="A4CEFBD6"/>
    <w:lvl w:ilvl="0" w:tplc="2B6654F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A6A"/>
    <w:rsid w:val="00A37A6A"/>
    <w:rsid w:val="00CA798B"/>
    <w:rsid w:val="00E4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E3F49A-4BB5-4E69-AE24-DCADDB698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9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2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8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1110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2018-06-01T07:42:00Z</dcterms:created>
  <dcterms:modified xsi:type="dcterms:W3CDTF">2018-06-01T07:42:00Z</dcterms:modified>
</cp:coreProperties>
</file>